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713FE71" w:rsidR="009E3A55" w:rsidRDefault="00A10B84" w:rsidP="00A10B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 – класс «</w:t>
      </w: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РобоПитомец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Робомышь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10B84">
        <w:rPr>
          <w:rFonts w:ascii="Times New Roman" w:eastAsia="Times New Roman" w:hAnsi="Times New Roman" w:cs="Times New Roman"/>
          <w:b/>
          <w:sz w:val="28"/>
          <w:szCs w:val="28"/>
        </w:rPr>
        <w:t>Bee-Bot</w:t>
      </w:r>
      <w:bookmarkEnd w:id="0"/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2" w14:textId="77777777" w:rsidR="009E3A55" w:rsidRDefault="009E3A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9E3A55" w:rsidRDefault="00A10B8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Данилова Мария Сергеевна, воспитатель</w:t>
      </w:r>
    </w:p>
    <w:p w14:paraId="00000004" w14:textId="77777777" w:rsidR="009E3A55" w:rsidRDefault="00A10B8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МДОУ «Детский сад № 3 «Солнышко»</w:t>
      </w:r>
    </w:p>
    <w:p w14:paraId="00000005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первые шаги в программировании в игровой форме современные дети имеют возможность уже в дошкольном возрасте благодаря программируемым игрушкам.</w:t>
      </w:r>
    </w:p>
    <w:p w14:paraId="00000006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Существуют разные программируемые игрушки, которые дают возможность дошкольникам получать опыт управления. Знакомство с ними лучше начинать с такой игрушки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РобоПитомец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Кошка Шустрик.</w:t>
      </w:r>
    </w:p>
    <w:p w14:paraId="00000007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рограммируемый робот для самых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маленьких,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который представляе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 собой как бы первую ступень знакомства с роботами. </w:t>
      </w:r>
    </w:p>
    <w:p w14:paraId="00000008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Программируемые игрушки – обычно небольшие, передвигающиеся по полу работы, на корпусе которых расположены простые кнопки, позволяющие ребенку отдавать команды типа «вперед», «назад», «вправо» и «влево»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Пошаговое программирование подходит для детей от трех лет. </w:t>
      </w:r>
    </w:p>
    <w:p w14:paraId="0000000A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РобоПитомец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ребёнок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учится строить алгоритмы шаг за шагом. На начальном этапе мы совместно с ребенком совершаем действие на основе книги со сказкой. А в дальнейшем пробуем создавать </w:t>
      </w:r>
      <w:r>
        <w:rPr>
          <w:rFonts w:ascii="Times New Roman" w:eastAsia="Times New Roman" w:hAnsi="Times New Roman" w:cs="Times New Roman"/>
          <w:sz w:val="28"/>
          <w:szCs w:val="28"/>
        </w:rPr>
        <w:t>сами любые игровые ситуации.</w:t>
      </w:r>
    </w:p>
    <w:p w14:paraId="0000000B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маленький котенок спрятался за дерево. Нужно запрограммировать робота кошку так, чтобы она нашла котенка. Для этого задаем шаг «Вперед» и «Направо». Последовательность выполнения команд можно, записать, а затем запуст</w:t>
      </w:r>
      <w:r>
        <w:rPr>
          <w:rFonts w:ascii="Times New Roman" w:eastAsia="Times New Roman" w:hAnsi="Times New Roman" w:cs="Times New Roman"/>
          <w:sz w:val="28"/>
          <w:szCs w:val="28"/>
        </w:rPr>
        <w:t>ить программу (нажав кнопку «двигайся»).</w:t>
      </w:r>
    </w:p>
    <w:p w14:paraId="0000000C" w14:textId="77777777" w:rsidR="009E3A55" w:rsidRDefault="009E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Смысл здесь в том, что роботы-питомцы созданы так, чтобы быть максимально органичными в своих движениях. Большинство роботов поворачивают на 90 градусов. Этот робот поворачивает по дуге, что выглядит более естестве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нно, без роботизированных резких движений.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Роботы серии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Resources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идут вместе с игровым набором, что расширяет возможности игрового взаимодействия с ребенком.</w:t>
      </w:r>
    </w:p>
    <w:p w14:paraId="0000000E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дети закончат занятие с программированием, можно нажать и удержать кнопку носа. В</w:t>
      </w:r>
      <w:r>
        <w:rPr>
          <w:rFonts w:ascii="Times New Roman" w:eastAsia="Times New Roman" w:hAnsi="Times New Roman" w:cs="Times New Roman"/>
          <w:sz w:val="28"/>
          <w:szCs w:val="28"/>
        </w:rPr>
        <w:t>ы увидите, что на спинке загорелся индикатор, игрушка полностью превратилась в интерактивного питомца. Теперь кнопки на спине вместо передвижения будут отвечать, за питание, сон, танцы и патрулирование. Так дети смогут по-разному ухаживать за своим питомце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м, а он будет реагировать в ответ забавными звуками. </w:t>
      </w:r>
    </w:p>
    <w:p w14:paraId="0000000F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в возрасте от 4 лет подходит игровой набор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Робомышь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который был специально разработан для дошкольного образования. </w:t>
      </w:r>
    </w:p>
    <w:p w14:paraId="00000010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Цель каждой игры - составить нажатием кнопок управления на корпусе программу для мышонка, позволяющую ему найти заветный сыр.</w:t>
      </w:r>
    </w:p>
    <w:p w14:paraId="00000011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Набор включает в себя: </w:t>
      </w:r>
    </w:p>
    <w:p w14:paraId="00000012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- 16 пластмассовых деталей, чтобы создать игровое поле площадью 50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кв.см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.,</w:t>
      </w:r>
    </w:p>
    <w:p w14:paraId="00000013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- 25 плиток для создания дороже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к, </w:t>
      </w:r>
    </w:p>
    <w:p w14:paraId="00000014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карточки для создания последовательности пути мыши к сыру.</w:t>
      </w:r>
    </w:p>
    <w:p w14:paraId="00000015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Игра может использоваться как в индивидуальной работе, так и в групповой.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может совершать маневры на любой поверхности (бумага, стол, пол). </w:t>
      </w:r>
    </w:p>
    <w:p w14:paraId="00000016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Имеются следующие кнопки управления:</w:t>
      </w:r>
    </w:p>
    <w:p w14:paraId="00000017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 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олубая копка  - вперед; </w:t>
      </w:r>
    </w:p>
    <w:p w14:paraId="00000018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фиолетовая - вправо;</w:t>
      </w:r>
    </w:p>
    <w:p w14:paraId="00000019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- оранжевая - влево; </w:t>
      </w:r>
    </w:p>
    <w:p w14:paraId="0000001A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желтая – назад;</w:t>
      </w:r>
    </w:p>
    <w:p w14:paraId="0000001B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зеленая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– старт;</w:t>
      </w:r>
    </w:p>
    <w:p w14:paraId="0000001C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красная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– звук;</w:t>
      </w:r>
    </w:p>
    <w:p w14:paraId="0000001D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- желтая - очистка всех запрограммированных шагов.</w:t>
      </w:r>
    </w:p>
    <w:p w14:paraId="0000001E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Красочные карты кодирования помогают детям отслеживать каждый шаг в последовательности.  Каждая карта имеет направление или шаг. Карты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lastRenderedPageBreak/>
        <w:t>согласованы по цвету, чтобы соответствовать кнопкам мыши. Ими можно воспользоваться, если случились затруднения в построй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ке логической цепочки в уме. </w:t>
      </w:r>
    </w:p>
    <w:p w14:paraId="0000001F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Дети с большим интересом программируют и самостоятельно составляют маршруты для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робомыши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.</w:t>
      </w:r>
    </w:p>
    <w:p w14:paraId="00000020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Аналогичным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Робомыши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» вариантом программируемой игрушки является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Bee-Bot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– напольный мини-робот, который позволяет развивать у детей ло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гическое мышление, пространственную ориентацию, умение составлять алгоритмы, коммуникативные навыки и др. Программируемая игрушка подходит для детей от 5 лет.</w:t>
      </w:r>
    </w:p>
    <w:p w14:paraId="00000021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Навыки управления, полученные детьми при игре 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РобоПитомцами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Робомышью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легко удалось перен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ести на игрушку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Bee-Bot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2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ЛогоРобот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Пчелка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Bee-Bot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программируемый передвигающийся по полу робот, который может совершать повороты на 90</w:t>
      </w:r>
      <w:r>
        <w:rPr>
          <w:rFonts w:ascii="Quattrocento Sans" w:eastAsia="Quattrocento Sans" w:hAnsi="Quattrocento Sans" w:cs="Quattrocento Sans"/>
          <w:sz w:val="28"/>
          <w:szCs w:val="28"/>
        </w:rPr>
        <w:t xml:space="preserve">° </w:t>
      </w:r>
      <w:r>
        <w:rPr>
          <w:rFonts w:ascii="Times New Roman" w:eastAsia="Times New Roman" w:hAnsi="Times New Roman" w:cs="Times New Roman"/>
          <w:sz w:val="28"/>
          <w:szCs w:val="28"/>
        </w:rPr>
        <w:t>влево и вправо и двигаться шагами длиной 15 см.</w:t>
      </w:r>
    </w:p>
    <w:p w14:paraId="00000023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Bee-Bot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легок в управлении и, как определяют его производители,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пособствует развитию навыков программирования, развитию пространственного и логического мышления, воображения. Ребенок может играть с роботом как один, так и совместно с другими детьми, что создает условия и для развития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коммуникативных навыков.</w:t>
      </w:r>
    </w:p>
    <w:p w14:paraId="00000024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Давайте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знакомимся с особенностями управления этой игрушкой.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Набор включает в себя подиум, на котором находятся 6 Пчел. </w:t>
      </w:r>
    </w:p>
    <w:p w14:paraId="00000025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корпусе каждой из них изображены:</w:t>
      </w:r>
      <w:proofErr w:type="gramEnd"/>
    </w:p>
    <w:p w14:paraId="00000026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стрелки - вперед, назад, вправо, влево;</w:t>
      </w:r>
    </w:p>
    <w:p w14:paraId="00000027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*(крестик) – сброс всех запрограммированных шагов;</w:t>
      </w:r>
    </w:p>
    <w:p w14:paraId="00000028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// - моргание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глаз.</w:t>
      </w:r>
    </w:p>
    <w:p w14:paraId="00000029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Цель каждой игры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Bee-Bot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- составить нажатием кнопок управления на корпусе программу для Пчелки, позволяющую ему найти выбранное изображение или какой либо предмет.</w:t>
      </w:r>
    </w:p>
    <w:p w14:paraId="0000002A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Отдельно можно  приобрести тематические коврики: «Цвета и формы», «Остров сокровищ», «Ферма», «Алфавит», «На берегу моря», «Сказка».  Поле для игры с  Пчелками можно сделать и самостоятельно. </w:t>
      </w:r>
    </w:p>
    <w:p w14:paraId="0000002B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Для игр с роботом мы с детьми также используем красочные карты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кодирования, которые заимствовали из набора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Робомышь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", которые помогают отслеживать каждый шаг в последовательности. Каждая карта имеет направление или шаг. Ими дети могут воспользоваться, если испытывают затруднение в построении логической цепочки в умст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венном плане и удержании ее в памяти. </w:t>
      </w:r>
    </w:p>
    <w:p w14:paraId="0000002C" w14:textId="77777777" w:rsidR="009E3A55" w:rsidRDefault="00A10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А сейчас я вам предлагаю побыть программистами и попробовать освоить эти игры, которые так нравятся детям. И вам, надеюсь, она понравится тоже.</w:t>
      </w:r>
    </w:p>
    <w:p w14:paraId="0000002D" w14:textId="77777777" w:rsidR="009E3A55" w:rsidRDefault="009E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9E3A55" w:rsidRDefault="009E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</w:p>
    <w:p w14:paraId="0000002F" w14:textId="77777777" w:rsidR="009E3A55" w:rsidRDefault="009E3A55"/>
    <w:sectPr w:rsidR="009E3A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3A55"/>
    <w:rsid w:val="009E3A55"/>
    <w:rsid w:val="00A1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2020-10-13T06:11:00Z</dcterms:created>
  <dcterms:modified xsi:type="dcterms:W3CDTF">2020-10-13T06:13:00Z</dcterms:modified>
</cp:coreProperties>
</file>